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42" w:rsidRPr="00F91D42" w:rsidRDefault="00793E08" w:rsidP="00F91D42">
      <w:pPr>
        <w:tabs>
          <w:tab w:val="left" w:pos="4536"/>
        </w:tabs>
        <w:spacing w:after="0"/>
        <w:jc w:val="both"/>
        <w:rPr>
          <w:sz w:val="1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0</wp:posOffset>
            </wp:positionV>
            <wp:extent cx="1038225" cy="1801495"/>
            <wp:effectExtent l="0" t="0" r="9525" b="8255"/>
            <wp:wrapSquare wrapText="bothSides"/>
            <wp:docPr id="1" name="Image 1" descr="https://portail.alsace.eu/media/2502/ceacharte-logointernep1.jpg?width=763&amp;quality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il.alsace.eu/media/2502/ceacharte-logointernep1.jpg?width=763&amp;quality=7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2" r="29134"/>
                    <a:stretch/>
                  </pic:blipFill>
                  <pic:spPr bwMode="auto">
                    <a:xfrm>
                      <a:off x="0" y="0"/>
                      <a:ext cx="10382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F8" w:rsidRDefault="00A255F8" w:rsidP="00961A8C">
      <w:pPr>
        <w:spacing w:after="0"/>
        <w:jc w:val="center"/>
        <w:rPr>
          <w:b/>
         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         <w:sz w:val="40"/>
          <w:szCs w:val="40"/>
        </w:rPr>
      </w:pPr>
    </w:p>
    <w:p w:rsidR="004F6AEB" w:rsidRPr="00961A8C" w:rsidRDefault="00B526F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Maisons Anciennes</w:t>
      </w:r>
    </w:p>
    <w:p w:rsidR="005E110D" w:rsidRPr="00961A8C" w:rsidRDefault="005E110D">
      <w:pPr>
        <w:spacing w:after="0"/>
        <w:jc w:val="center"/>
        <w:rPr>
          <w:b/>
          <w:sz w:val="40"/>
          <w:szCs w:val="40"/>
        </w:rPr>
      </w:pPr>
      <w:r w:rsidRPr="00961A8C">
        <w:rPr>
          <w:b/>
          <w:sz w:val="40"/>
          <w:szCs w:val="40"/>
        </w:rPr>
        <w:t>FORMULAIRE DE DEMANDE DE SUBVENTION</w:t>
      </w:r>
    </w:p>
    <w:p w:rsidR="0027340C" w:rsidRDefault="0027340C" w:rsidP="00961A8C">
      <w:pPr>
        <w:jc w:val="both"/>
        <w:rPr>
          <w:b/>
          <w:i/>
          <w:color w:val="FF0000"/>
          <w:sz w:val="24"/>
          <w:szCs w:val="24"/>
        </w:rPr>
      </w:pPr>
    </w:p>
    <w:p w:rsidR="00961A8C" w:rsidRPr="009F6D51" w:rsidRDefault="00961A8C" w:rsidP="009D78E3">
      <w:pPr>
        <w:pStyle w:val="Sansinterligne"/>
      </w:pPr>
    </w:p>
    <w:p w:rsidR="004F6AEB" w:rsidRPr="00961A8C" w:rsidRDefault="00961A8C" w:rsidP="00961A8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961A8C">
        <w:rPr>
          <w:rFonts w:asciiTheme="minorHAnsi" w:hAnsiTheme="minorHAnsi" w:cstheme="minorHAnsi"/>
          <w:b/>
          <w:sz w:val="30"/>
          <w:szCs w:val="30"/>
          <w:u w:val="single"/>
        </w:rPr>
        <w:t>Coordonnées</w:t>
      </w:r>
    </w:p>
    <w:p w:rsidR="00961A8C" w:rsidRDefault="00961A8C" w:rsidP="00961A8C">
      <w:pPr>
        <w:spacing w:after="0"/>
        <w:jc w:val="both"/>
        <w:rPr>
          <w:u w:val="single"/>
        </w:rPr>
      </w:pPr>
    </w:p>
    <w:p w:rsidR="005077C4" w:rsidRPr="005077C4" w:rsidRDefault="005077C4" w:rsidP="004F6AEB">
      <w:pPr>
        <w:jc w:val="both"/>
        <w:rPr>
          <w:u w:val="single"/>
        </w:rPr>
      </w:pPr>
      <w:r w:rsidRPr="005077C4">
        <w:rPr>
          <w:u w:val="single"/>
        </w:rPr>
        <w:t xml:space="preserve">Pour </w:t>
      </w:r>
      <w:r w:rsidR="00961A8C">
        <w:rPr>
          <w:u w:val="single"/>
        </w:rPr>
        <w:t>les p</w:t>
      </w:r>
      <w:r w:rsidRPr="005077C4">
        <w:rPr>
          <w:u w:val="single"/>
        </w:rPr>
        <w:t>articulier</w:t>
      </w:r>
      <w:r w:rsidR="00961A8C">
        <w:rPr>
          <w:u w:val="single"/>
        </w:rPr>
        <w:t>s</w:t>
      </w:r>
      <w:r w:rsidRPr="005077C4">
        <w:rPr>
          <w:u w:val="single"/>
        </w:rPr>
        <w:t> :</w:t>
      </w:r>
    </w:p>
    <w:p w:rsidR="004F6AEB" w:rsidRPr="00FB23DE" w:rsidRDefault="0076415C" w:rsidP="004F6AEB">
      <w:pPr>
        <w:jc w:val="both"/>
      </w:pPr>
      <w:r>
        <w:t>Nom du porteur de projet </w:t>
      </w:r>
      <w:r w:rsidR="00961A8C" w:rsidRPr="00FB23DE">
        <w:t>: _________________</w:t>
      </w:r>
      <w:r w:rsidR="00961A8C">
        <w:t>________</w:t>
      </w:r>
      <w:r w:rsidR="0027340C">
        <w:t>_____________</w:t>
      </w:r>
      <w:r w:rsidR="00961A8C">
        <w:t>__________________________</w:t>
      </w:r>
    </w:p>
    <w:p w:rsidR="004F6AEB" w:rsidRPr="00FB23DE" w:rsidRDefault="004F6AEB" w:rsidP="002647DA">
      <w:pPr>
        <w:jc w:val="both"/>
      </w:pPr>
      <w:r w:rsidRPr="00FB23DE">
        <w:t>A</w:t>
      </w:r>
      <w:r w:rsidR="0076415C">
        <w:t>dresse du porteur de projet </w:t>
      </w:r>
      <w:r w:rsidR="00961A8C" w:rsidRPr="00FB23DE">
        <w:t>: _________________</w:t>
      </w:r>
      <w:r w:rsidR="00961A8C">
        <w:t>__________</w:t>
      </w:r>
      <w:r w:rsidR="0027340C">
        <w:t>___________</w:t>
      </w:r>
      <w:r w:rsidR="00961A8C">
        <w:t>________________________</w:t>
      </w:r>
    </w:p>
    <w:p w:rsidR="00961A8C" w:rsidRDefault="0027340C" w:rsidP="004F6AEB">
      <w:pPr>
        <w:jc w:val="both"/>
      </w:pPr>
      <w:r>
        <w:t>T</w:t>
      </w:r>
      <w:r w:rsidR="004F6AEB" w:rsidRPr="00FB23DE">
        <w:t>éléphone </w:t>
      </w:r>
      <w:r w:rsidR="00961A8C" w:rsidRPr="00FB23DE">
        <w:t xml:space="preserve">: </w:t>
      </w:r>
      <w:r>
        <w:t xml:space="preserve">__________________________        </w:t>
      </w:r>
      <w:r w:rsidR="004F6AEB" w:rsidRPr="00FB23DE">
        <w:t>Adresse mail </w:t>
      </w:r>
      <w:r w:rsidR="00961A8C" w:rsidRPr="00FB23DE">
        <w:t xml:space="preserve">: </w:t>
      </w:r>
      <w:r>
        <w:t>___</w:t>
      </w:r>
      <w:r w:rsidR="00961A8C" w:rsidRPr="00FB23DE">
        <w:t>_________________</w:t>
      </w:r>
      <w:r w:rsidR="00961A8C">
        <w:t>________________</w:t>
      </w:r>
    </w:p>
    <w:p w:rsidR="00E34404" w:rsidRPr="00FB23DE" w:rsidRDefault="00961A8C" w:rsidP="00961A8C">
      <w:pPr>
        <w:spacing w:after="0"/>
        <w:jc w:val="both"/>
      </w:pPr>
      <w:r>
        <w:t>Adresse du bien si différente </w:t>
      </w:r>
      <w:r w:rsidRPr="00FB23DE">
        <w:t>: _________________</w:t>
      </w:r>
      <w:r>
        <w:t>___________</w:t>
      </w:r>
      <w:r w:rsidR="0027340C">
        <w:t>___________</w:t>
      </w:r>
      <w:r>
        <w:t>_______________________</w:t>
      </w:r>
    </w:p>
    <w:p w:rsidR="00961A8C" w:rsidRDefault="00961A8C" w:rsidP="00961A8C">
      <w:pPr>
        <w:spacing w:after="0"/>
        <w:jc w:val="both"/>
        <w:rPr>
          <w:u w:val="single"/>
        </w:rPr>
      </w:pPr>
    </w:p>
    <w:p w:rsidR="00844899" w:rsidRDefault="00844899" w:rsidP="00844899">
      <w:pPr>
        <w:jc w:val="both"/>
      </w:pPr>
      <w:r w:rsidRPr="005077C4">
        <w:rPr>
          <w:u w:val="single"/>
        </w:rPr>
        <w:t>Pour les Communes </w:t>
      </w:r>
      <w:r>
        <w:t xml:space="preserve">:  </w:t>
      </w:r>
    </w:p>
    <w:p w:rsidR="00844899" w:rsidRPr="00FB23DE" w:rsidRDefault="00844899" w:rsidP="00844899">
      <w:pPr>
        <w:jc w:val="both"/>
      </w:pPr>
      <w:r>
        <w:t>Nom du Maire</w:t>
      </w:r>
      <w:r w:rsidRPr="00FB23DE">
        <w:t> : _________________</w:t>
      </w:r>
      <w:r>
        <w:t>______________</w:t>
      </w:r>
      <w:r w:rsidR="0027340C">
        <w:t>______________________</w:t>
      </w:r>
      <w:r>
        <w:t>____________________</w:t>
      </w:r>
    </w:p>
    <w:p w:rsidR="00844899" w:rsidRDefault="00844899" w:rsidP="004F6AEB">
      <w:pPr>
        <w:jc w:val="both"/>
      </w:pPr>
      <w:r>
        <w:t>Adresse de la Mairie : _____________________________________________________________________</w:t>
      </w:r>
    </w:p>
    <w:p w:rsidR="00844899" w:rsidRDefault="00844899" w:rsidP="009D78E3">
      <w:r>
        <w:t>Adresse du Bien : ________________________________________________________________________</w:t>
      </w:r>
    </w:p>
    <w:p w:rsidR="00961A8C" w:rsidRPr="003133B0" w:rsidRDefault="0027340C" w:rsidP="003133B0">
      <w:pPr>
        <w:jc w:val="both"/>
      </w:pPr>
      <w:r>
        <w:t>T</w:t>
      </w:r>
      <w:r w:rsidRPr="00FB23DE">
        <w:t xml:space="preserve">éléphone : </w:t>
      </w:r>
      <w:r>
        <w:t xml:space="preserve">__________________________        </w:t>
      </w:r>
      <w:r w:rsidRPr="00FB23DE">
        <w:t xml:space="preserve">Adresse mail : </w:t>
      </w:r>
      <w:r>
        <w:t>___</w:t>
      </w:r>
      <w:r w:rsidRPr="00FB23DE">
        <w:t>_________________</w:t>
      </w:r>
      <w:r>
        <w:t>________________</w:t>
      </w:r>
    </w:p>
    <w:p w:rsidR="00844899" w:rsidRPr="005077C4" w:rsidRDefault="00844899" w:rsidP="004F6AEB">
      <w:pPr>
        <w:jc w:val="both"/>
        <w:rPr>
          <w:u w:val="single"/>
        </w:rPr>
      </w:pPr>
      <w:r w:rsidRPr="005077C4">
        <w:rPr>
          <w:u w:val="single"/>
        </w:rPr>
        <w:t xml:space="preserve">Pour les associations : </w:t>
      </w:r>
    </w:p>
    <w:p w:rsidR="00844899" w:rsidRDefault="00844899" w:rsidP="004F6AEB">
      <w:pPr>
        <w:jc w:val="both"/>
      </w:pPr>
      <w:r>
        <w:t>Nom du Président de l’Association : ____________</w:t>
      </w:r>
      <w:r w:rsidR="0027340C">
        <w:t>_______________________</w:t>
      </w:r>
      <w:r>
        <w:t>_______________________</w:t>
      </w:r>
    </w:p>
    <w:p w:rsidR="00844899" w:rsidRDefault="00844899" w:rsidP="004F6AEB">
      <w:pPr>
        <w:jc w:val="both"/>
      </w:pPr>
      <w:r>
        <w:t xml:space="preserve">Adresse de </w:t>
      </w:r>
      <w:r w:rsidR="00961A8C">
        <w:t>l’Association :</w:t>
      </w:r>
      <w:r w:rsidR="005077C4">
        <w:t>________</w:t>
      </w:r>
      <w:r w:rsidR="0027340C">
        <w:t>______________</w:t>
      </w:r>
      <w:r w:rsidR="005077C4">
        <w:t>____________________________________________</w:t>
      </w:r>
    </w:p>
    <w:p w:rsidR="00961A8C" w:rsidRDefault="00961A8C" w:rsidP="004F6AEB">
      <w:pPr>
        <w:jc w:val="both"/>
      </w:pPr>
      <w:r>
        <w:t>Adresse du bien :______________________</w:t>
      </w:r>
      <w:r w:rsidR="0027340C">
        <w:t>_____________________</w:t>
      </w:r>
      <w:r>
        <w:t>______________________________</w:t>
      </w:r>
    </w:p>
    <w:p w:rsidR="004F6AEB" w:rsidRDefault="00961A8C" w:rsidP="004F6AEB">
      <w:pPr>
        <w:jc w:val="both"/>
      </w:pPr>
      <w:r>
        <w:t xml:space="preserve"> n° SIRET et </w:t>
      </w:r>
      <w:r w:rsidR="004F6AEB" w:rsidRPr="00FB23DE">
        <w:t xml:space="preserve">code APE </w:t>
      </w:r>
      <w:r w:rsidR="004F6AEB" w:rsidRPr="00FB23DE">
        <w:rPr>
          <w:i/>
        </w:rPr>
        <w:t>(</w:t>
      </w:r>
      <w:r w:rsidR="004F6AEB">
        <w:rPr>
          <w:i/>
        </w:rPr>
        <w:t>si existants</w:t>
      </w:r>
      <w:r w:rsidR="004F6AEB" w:rsidRPr="00FB23DE">
        <w:rPr>
          <w:i/>
        </w:rPr>
        <w:t>)</w:t>
      </w:r>
      <w:r w:rsidR="004F6AEB" w:rsidRPr="00FB23DE">
        <w:t> : ______</w:t>
      </w:r>
      <w:r w:rsidR="0027340C">
        <w:t>_______________________</w:t>
      </w:r>
      <w:r w:rsidR="004F6AEB" w:rsidRPr="00FB23DE">
        <w:t>______________________</w:t>
      </w:r>
      <w:r w:rsidR="004F6AEB">
        <w:t>_</w:t>
      </w:r>
      <w:r w:rsidR="004F6AEB" w:rsidRPr="00FB23DE">
        <w:t>_</w:t>
      </w:r>
      <w:r w:rsidR="004F6AEB">
        <w:t>_____</w:t>
      </w:r>
    </w:p>
    <w:p w:rsidR="00063FCA" w:rsidRPr="00063FCA" w:rsidRDefault="00063FCA" w:rsidP="00063FCA">
      <w:pPr>
        <w:jc w:val="both"/>
      </w:pPr>
      <w:r>
        <w:t>Personne chargée du dossier :_______________</w:t>
      </w:r>
      <w:r w:rsidR="0027340C">
        <w:t>_</w:t>
      </w:r>
      <w:r>
        <w:t>______________________________________________</w:t>
      </w:r>
    </w:p>
    <w:p w:rsidR="00063FCA" w:rsidRPr="00063FCA" w:rsidRDefault="00063FCA" w:rsidP="00063FCA">
      <w:pPr>
        <w:jc w:val="both"/>
      </w:pPr>
      <w:r>
        <w:t>Adresse :______________________</w:t>
      </w:r>
      <w:r w:rsidR="0027340C">
        <w:t>_</w:t>
      </w:r>
      <w:r>
        <w:t>________________________________________________________</w:t>
      </w:r>
    </w:p>
    <w:p w:rsidR="00961A8C" w:rsidRDefault="0027340C" w:rsidP="003133B0">
      <w:pPr>
        <w:jc w:val="both"/>
      </w:pPr>
      <w:r>
        <w:t>T</w:t>
      </w:r>
      <w:r w:rsidRPr="00FB23DE">
        <w:t xml:space="preserve">éléphone : </w:t>
      </w:r>
      <w:r>
        <w:t xml:space="preserve">_________________________        </w:t>
      </w:r>
      <w:r w:rsidRPr="00FB23DE">
        <w:t xml:space="preserve">Adresse mail : </w:t>
      </w:r>
      <w:r>
        <w:t>___</w:t>
      </w:r>
      <w:r w:rsidRPr="00FB23DE">
        <w:t>_________________</w:t>
      </w:r>
      <w:r>
        <w:t>________________</w:t>
      </w:r>
    </w:p>
    <w:p w:rsidR="00961A8C" w:rsidRPr="003D5332" w:rsidRDefault="00961A8C" w:rsidP="0063211E">
      <w:pPr>
        <w:spacing w:after="0" w:line="240" w:lineRule="auto"/>
        <w:ind w:left="567"/>
        <w:jc w:val="both"/>
      </w:pPr>
    </w:p>
    <w:p w:rsidR="00063FCA" w:rsidRPr="0027340C" w:rsidRDefault="0027340C" w:rsidP="009D78E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27340C">
        <w:rPr>
          <w:rFonts w:asciiTheme="minorHAnsi" w:hAnsiTheme="minorHAnsi" w:cstheme="minorHAnsi"/>
          <w:b/>
          <w:sz w:val="30"/>
          <w:szCs w:val="30"/>
          <w:u w:val="single"/>
        </w:rPr>
        <w:t>Description du projet</w:t>
      </w:r>
      <w:r w:rsidR="009D78E3">
        <w:rPr>
          <w:rFonts w:cstheme="minorHAnsi"/>
          <w:b/>
          <w:sz w:val="30"/>
          <w:szCs w:val="30"/>
          <w:u w:val="single"/>
        </w:rPr>
        <w:t xml:space="preserve"> </w:t>
      </w:r>
      <w:r w:rsidRPr="009D78E3">
        <w:rPr>
          <w:rFonts w:cs="Arial"/>
          <w:i/>
          <w:color w:val="000000"/>
        </w:rPr>
        <w:t xml:space="preserve">(joindre </w:t>
      </w:r>
      <w:r>
        <w:rPr>
          <w:rFonts w:cs="Arial"/>
          <w:i/>
          <w:color w:val="000000"/>
        </w:rPr>
        <w:t>l</w:t>
      </w:r>
      <w:r w:rsidRPr="009D78E3">
        <w:rPr>
          <w:rFonts w:cs="Arial"/>
          <w:i/>
          <w:color w:val="000000"/>
        </w:rPr>
        <w:t>e descriptif complet avec les devis)</w:t>
      </w:r>
    </w:p>
    <w:p w:rsidR="00961A8C" w:rsidRPr="00063FCA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961A8C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961A8C" w:rsidRPr="00063FCA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961A8C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961A8C" w:rsidRPr="00063FCA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961A8C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961A8C" w:rsidRPr="00063FCA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961A8C" w:rsidRDefault="00961A8C" w:rsidP="00961A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27340C" w:rsidRPr="00063FCA" w:rsidRDefault="0027340C" w:rsidP="0027340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27340C" w:rsidRDefault="0027340C" w:rsidP="0027340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27340C" w:rsidRPr="00063FCA" w:rsidRDefault="0027340C" w:rsidP="0027340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27340C" w:rsidRDefault="0027340C" w:rsidP="00793E08">
      <w:pPr>
        <w:autoSpaceDE w:val="0"/>
        <w:autoSpaceDN w:val="0"/>
        <w:adjustRightInd w:val="0"/>
        <w:rPr>
          <w:rFonts w:cs="Arial"/>
          <w:i/>
          <w:color w:val="000000"/>
        </w:rPr>
      </w:pPr>
    </w:p>
    <w:p w:rsidR="00793E08" w:rsidRPr="005077C4" w:rsidRDefault="00793E08" w:rsidP="00793E0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Date de construction de la maison : _________________________________________________________</w:t>
      </w: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  <w:color w:val="000000"/>
        </w:rPr>
        <w:t>Si le b</w:t>
      </w:r>
      <w:r w:rsidRPr="00063FCA">
        <w:rPr>
          <w:rFonts w:cs="Arial"/>
          <w:color w:val="000000"/>
        </w:rPr>
        <w:t>ien</w:t>
      </w:r>
      <w:r>
        <w:rPr>
          <w:rFonts w:cs="Arial"/>
          <w:color w:val="000000"/>
        </w:rPr>
        <w:t xml:space="preserve"> est</w:t>
      </w:r>
      <w:r w:rsidRPr="00063FCA">
        <w:rPr>
          <w:rFonts w:cs="Arial"/>
          <w:color w:val="000000"/>
        </w:rPr>
        <w:t xml:space="preserve"> protégé</w:t>
      </w:r>
      <w:r>
        <w:rPr>
          <w:rFonts w:cs="Arial"/>
          <w:color w:val="000000"/>
        </w:rPr>
        <w:t xml:space="preserve"> au titre des monuments historiques</w:t>
      </w:r>
      <w:r w:rsidRPr="00063FCA">
        <w:rPr>
          <w:rFonts w:cs="Arial"/>
          <w:color w:val="000000"/>
        </w:rPr>
        <w:t xml:space="preserve">, date de </w:t>
      </w:r>
      <w:r>
        <w:rPr>
          <w:rFonts w:cs="Arial"/>
          <w:color w:val="000000"/>
        </w:rPr>
        <w:t>protection</w:t>
      </w:r>
      <w:r w:rsidRPr="00063FCA">
        <w:rPr>
          <w:rFonts w:cs="Arial"/>
          <w:color w:val="000000"/>
        </w:rPr>
        <w:t xml:space="preserve"> :</w:t>
      </w:r>
      <w:r w:rsidRPr="00063FCA">
        <w:rPr>
          <w:rFonts w:cs="Arial"/>
          <w:i/>
          <w:color w:val="0000FF"/>
        </w:rPr>
        <w:t xml:space="preserve"> </w:t>
      </w:r>
      <w:r>
        <w:rPr>
          <w:rFonts w:cs="Arial"/>
          <w:i/>
        </w:rPr>
        <w:t>____________________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i/>
          <w:color w:val="000000"/>
        </w:rPr>
      </w:pPr>
      <w:r w:rsidRPr="00063FCA">
        <w:rPr>
          <w:rFonts w:cs="Arial"/>
          <w:i/>
          <w:color w:val="000000"/>
        </w:rPr>
        <w:t xml:space="preserve">(joindre </w:t>
      </w:r>
      <w:r>
        <w:rPr>
          <w:rFonts w:cs="Arial"/>
          <w:i/>
          <w:color w:val="000000"/>
        </w:rPr>
        <w:t>l’arrêté attributif de la DRAC)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i/>
          <w:color w:val="000000"/>
        </w:rPr>
      </w:pPr>
    </w:p>
    <w:p w:rsidR="00793E08" w:rsidRPr="00021F75" w:rsidRDefault="00793E08" w:rsidP="00793E08">
      <w:pPr>
        <w:jc w:val="both"/>
      </w:pPr>
      <w:r w:rsidRPr="00021F75">
        <w:t>Petit Historique du bien :</w:t>
      </w: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i/>
        </w:rPr>
        <w:t>_____________________________________________________________________________________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i/>
          <w:color w:val="000000"/>
        </w:rPr>
      </w:pPr>
    </w:p>
    <w:p w:rsidR="00063FCA" w:rsidRPr="00063FCA" w:rsidRDefault="00063FCA" w:rsidP="00063FCA">
      <w:pPr>
        <w:autoSpaceDE w:val="0"/>
        <w:autoSpaceDN w:val="0"/>
        <w:adjustRightInd w:val="0"/>
        <w:rPr>
          <w:rFonts w:cs="Arial"/>
          <w:color w:val="000000"/>
        </w:rPr>
      </w:pPr>
      <w:r w:rsidRPr="00063FCA">
        <w:rPr>
          <w:rFonts w:cs="Arial"/>
          <w:color w:val="000000"/>
        </w:rPr>
        <w:t>Durée prévisionnelle des travaux :</w:t>
      </w:r>
      <w:r w:rsidRPr="00063FCA">
        <w:rPr>
          <w:rFonts w:cs="Arial"/>
        </w:rPr>
        <w:t xml:space="preserve"> </w:t>
      </w:r>
      <w:r w:rsidRPr="00063FCA">
        <w:rPr>
          <w:rFonts w:cs="Arial"/>
          <w:i/>
        </w:rPr>
        <w:t>__________________________________________________________</w:t>
      </w:r>
    </w:p>
    <w:p w:rsidR="00063FCA" w:rsidRDefault="00063FCA" w:rsidP="00063FC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color w:val="000000"/>
        </w:rPr>
        <w:t>Démarrage des travaux :____________________________Fin des travaux :</w:t>
      </w:r>
      <w:r>
        <w:rPr>
          <w:rFonts w:cs="Arial"/>
        </w:rPr>
        <w:t>_________________________</w:t>
      </w:r>
    </w:p>
    <w:p w:rsidR="0027340C" w:rsidRDefault="0027340C" w:rsidP="005077C4">
      <w:pPr>
        <w:autoSpaceDE w:val="0"/>
        <w:autoSpaceDN w:val="0"/>
        <w:adjustRightInd w:val="0"/>
        <w:rPr>
          <w:rFonts w:cs="Arial"/>
        </w:rPr>
      </w:pPr>
    </w:p>
    <w:p w:rsidR="00793E08" w:rsidRPr="00793E08" w:rsidRDefault="00793E08" w:rsidP="00793E0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sz w:val="30"/>
          <w:szCs w:val="30"/>
          <w:u w:val="single"/>
        </w:rPr>
        <w:t>Coût du projet</w:t>
      </w:r>
    </w:p>
    <w:p w:rsidR="00793E08" w:rsidRDefault="00793E08" w:rsidP="005077C4">
      <w:pPr>
        <w:autoSpaceDE w:val="0"/>
        <w:autoSpaceDN w:val="0"/>
        <w:adjustRightInd w:val="0"/>
        <w:rPr>
          <w:rFonts w:cs="Arial"/>
        </w:rPr>
      </w:pP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63FCA">
        <w:rPr>
          <w:rFonts w:cs="Arial"/>
          <w:color w:val="000000"/>
        </w:rPr>
        <w:t>Montant total des travaux</w:t>
      </w:r>
      <w:r>
        <w:rPr>
          <w:rFonts w:cs="Arial"/>
          <w:color w:val="000000"/>
        </w:rPr>
        <w:t xml:space="preserve"> HT/</w:t>
      </w:r>
      <w:r w:rsidRPr="00063FCA">
        <w:rPr>
          <w:rFonts w:cs="Arial"/>
          <w:color w:val="000000"/>
        </w:rPr>
        <w:t> TTC :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i/>
          <w:color w:val="000000"/>
        </w:rPr>
      </w:pPr>
      <w:r w:rsidRPr="00063FCA">
        <w:rPr>
          <w:rFonts w:cs="Arial"/>
          <w:i/>
          <w:color w:val="000000"/>
        </w:rPr>
        <w:t>(joindre un état récapitulatif de l’ensemble des travaux)</w:t>
      </w:r>
    </w:p>
    <w:p w:rsidR="00793E08" w:rsidRPr="00063FCA" w:rsidRDefault="00793E08" w:rsidP="00793E08">
      <w:pPr>
        <w:autoSpaceDE w:val="0"/>
        <w:autoSpaceDN w:val="0"/>
        <w:adjustRightInd w:val="0"/>
        <w:spacing w:after="0"/>
        <w:rPr>
          <w:rFonts w:cs="Arial"/>
          <w:i/>
          <w:color w:val="000000"/>
        </w:rPr>
      </w:pPr>
    </w:p>
    <w:p w:rsidR="004F6AEB" w:rsidRPr="00FB23DE" w:rsidRDefault="004F6AEB" w:rsidP="004F6AEB">
      <w:pPr>
        <w:jc w:val="both"/>
      </w:pPr>
      <w:r w:rsidRPr="00FB23DE">
        <w:t>Finance</w:t>
      </w:r>
      <w:r>
        <w:t>m</w:t>
      </w:r>
      <w:r w:rsidRPr="00FB23DE">
        <w:t>ent du projet :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70"/>
        <w:gridCol w:w="2375"/>
      </w:tblGrid>
      <w:tr w:rsidR="004F6AEB" w:rsidRPr="00FB23DE" w:rsidTr="007E0F37">
        <w:trPr>
          <w:trHeight w:val="355"/>
        </w:trPr>
        <w:tc>
          <w:tcPr>
            <w:tcW w:w="5670" w:type="dxa"/>
          </w:tcPr>
          <w:p w:rsidR="004F6AEB" w:rsidRPr="00FB23DE" w:rsidRDefault="00DB5CCC" w:rsidP="00DB5CCC">
            <w:pPr>
              <w:jc w:val="center"/>
            </w:pPr>
            <w:r>
              <w:t>Financement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center"/>
            </w:pPr>
            <w:r w:rsidRPr="00FB23DE">
              <w:t>Montant</w:t>
            </w:r>
          </w:p>
        </w:tc>
      </w:tr>
      <w:tr w:rsidR="004F6AEB" w:rsidRPr="00FB23DE" w:rsidTr="00B338C2">
        <w:trPr>
          <w:trHeight w:val="340"/>
        </w:trPr>
        <w:tc>
          <w:tcPr>
            <w:tcW w:w="5670" w:type="dxa"/>
          </w:tcPr>
          <w:p w:rsidR="004F6AEB" w:rsidRPr="00FB23DE" w:rsidRDefault="004F6AEB" w:rsidP="007E0F37">
            <w:pPr>
              <w:jc w:val="both"/>
            </w:pPr>
            <w:r w:rsidRPr="00FB23DE">
              <w:t>Fonds propres du porteur de projet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  <w:tr w:rsidR="004F6AEB" w:rsidRPr="00FB23DE" w:rsidTr="00B338C2">
        <w:trPr>
          <w:trHeight w:val="340"/>
        </w:trPr>
        <w:tc>
          <w:tcPr>
            <w:tcW w:w="5670" w:type="dxa"/>
          </w:tcPr>
          <w:p w:rsidR="004F6AEB" w:rsidRPr="00FB23DE" w:rsidRDefault="00961A8C" w:rsidP="007E0F37">
            <w:pPr>
              <w:jc w:val="both"/>
            </w:pPr>
            <w:r>
              <w:t xml:space="preserve">Collectivité européenne d'Alsace 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  <w:tr w:rsidR="004F6AEB" w:rsidRPr="00FB23DE" w:rsidTr="00B338C2">
        <w:trPr>
          <w:trHeight w:val="340"/>
        </w:trPr>
        <w:tc>
          <w:tcPr>
            <w:tcW w:w="5670" w:type="dxa"/>
          </w:tcPr>
          <w:p w:rsidR="004F6AEB" w:rsidRPr="00FB23DE" w:rsidRDefault="00673F62" w:rsidP="007E0F37">
            <w:pPr>
              <w:jc w:val="both"/>
            </w:pPr>
            <w:r>
              <w:t>Etat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  <w:tr w:rsidR="004F6AEB" w:rsidRPr="00FB23DE" w:rsidTr="00B338C2">
        <w:trPr>
          <w:trHeight w:val="340"/>
        </w:trPr>
        <w:tc>
          <w:tcPr>
            <w:tcW w:w="5670" w:type="dxa"/>
          </w:tcPr>
          <w:p w:rsidR="004F6AEB" w:rsidRPr="00FB23DE" w:rsidRDefault="00673F62" w:rsidP="007E0F37">
            <w:pPr>
              <w:jc w:val="both"/>
            </w:pPr>
            <w:r>
              <w:t>Région Grand Est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  <w:tr w:rsidR="00673F62" w:rsidRPr="00FB23DE" w:rsidTr="00B338C2">
        <w:trPr>
          <w:trHeight w:val="340"/>
        </w:trPr>
        <w:tc>
          <w:tcPr>
            <w:tcW w:w="5670" w:type="dxa"/>
          </w:tcPr>
          <w:p w:rsidR="00673F62" w:rsidRDefault="00673F62" w:rsidP="007E0F37">
            <w:pPr>
              <w:jc w:val="both"/>
            </w:pPr>
            <w:r>
              <w:t>Communes et ou intercommunalité</w:t>
            </w:r>
          </w:p>
        </w:tc>
        <w:tc>
          <w:tcPr>
            <w:tcW w:w="2375" w:type="dxa"/>
          </w:tcPr>
          <w:p w:rsidR="00673F62" w:rsidRPr="00FB23DE" w:rsidRDefault="00673F62" w:rsidP="007E0F37">
            <w:pPr>
              <w:jc w:val="both"/>
            </w:pPr>
          </w:p>
        </w:tc>
      </w:tr>
      <w:tr w:rsidR="004F6AEB" w:rsidRPr="00FB23DE" w:rsidTr="00B338C2">
        <w:trPr>
          <w:trHeight w:val="340"/>
        </w:trPr>
        <w:tc>
          <w:tcPr>
            <w:tcW w:w="5670" w:type="dxa"/>
          </w:tcPr>
          <w:p w:rsidR="004F6AEB" w:rsidRPr="00FB23DE" w:rsidRDefault="00673F62" w:rsidP="007E0F37">
            <w:pPr>
              <w:jc w:val="both"/>
            </w:pPr>
            <w:r>
              <w:t>Autres (préciser)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  <w:tr w:rsidR="004F6AEB" w:rsidRPr="00FB23DE" w:rsidTr="007E0F37">
        <w:trPr>
          <w:trHeight w:val="342"/>
        </w:trPr>
        <w:tc>
          <w:tcPr>
            <w:tcW w:w="5670" w:type="dxa"/>
          </w:tcPr>
          <w:p w:rsidR="004F6AEB" w:rsidRPr="00FB23DE" w:rsidRDefault="004F6AEB" w:rsidP="007E0F37">
            <w:pPr>
              <w:jc w:val="right"/>
            </w:pPr>
            <w:r w:rsidRPr="00FB23DE">
              <w:t xml:space="preserve">TOTAL </w:t>
            </w:r>
            <w:r w:rsidRPr="00FB23DE">
              <w:rPr>
                <w:i/>
              </w:rPr>
              <w:t>(=coût estimatif du projet)</w:t>
            </w:r>
          </w:p>
        </w:tc>
        <w:tc>
          <w:tcPr>
            <w:tcW w:w="2375" w:type="dxa"/>
          </w:tcPr>
          <w:p w:rsidR="004F6AEB" w:rsidRPr="00FB23DE" w:rsidRDefault="004F6AEB" w:rsidP="007E0F37">
            <w:pPr>
              <w:jc w:val="both"/>
            </w:pPr>
          </w:p>
        </w:tc>
      </w:tr>
    </w:tbl>
    <w:p w:rsidR="004F6AEB" w:rsidRDefault="004F6AEB" w:rsidP="00F91D42">
      <w:pPr>
        <w:spacing w:after="0"/>
        <w:jc w:val="both"/>
        <w:rPr>
          <w:sz w:val="16"/>
        </w:rPr>
      </w:pPr>
    </w:p>
    <w:p w:rsidR="00021F75" w:rsidRDefault="00021F75" w:rsidP="004F6AEB">
      <w:pPr>
        <w:jc w:val="both"/>
        <w:rPr>
          <w:b/>
          <w:u w:val="single"/>
        </w:rPr>
      </w:pPr>
    </w:p>
    <w:p w:rsidR="00021F75" w:rsidRDefault="00021F75" w:rsidP="004F6AEB">
      <w:pPr>
        <w:jc w:val="both"/>
        <w:rPr>
          <w:b/>
          <w:u w:val="single"/>
        </w:rPr>
      </w:pPr>
    </w:p>
    <w:p w:rsidR="004F6AEB" w:rsidRPr="00793E08" w:rsidRDefault="004F6AEB" w:rsidP="00793E0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793E08">
        <w:rPr>
          <w:rFonts w:asciiTheme="minorHAnsi" w:hAnsiTheme="minorHAnsi" w:cstheme="minorHAnsi"/>
          <w:b/>
          <w:sz w:val="30"/>
          <w:szCs w:val="30"/>
          <w:u w:val="single"/>
        </w:rPr>
        <w:t>Pièces à joindre à la présente fiche</w:t>
      </w:r>
    </w:p>
    <w:p w:rsidR="00793E08" w:rsidRDefault="00793E08" w:rsidP="00793E08">
      <w:pPr>
        <w:autoSpaceDE w:val="0"/>
        <w:autoSpaceDN w:val="0"/>
        <w:adjustRightInd w:val="0"/>
        <w:spacing w:after="0"/>
        <w:rPr>
          <w:rFonts w:cs="Arial"/>
          <w:b/>
          <w:color w:val="FF0000"/>
        </w:rPr>
      </w:pPr>
    </w:p>
    <w:p w:rsidR="00EF0BC2" w:rsidRPr="009321B2" w:rsidRDefault="00EF0BC2" w:rsidP="00793E08">
      <w:pPr>
        <w:autoSpaceDE w:val="0"/>
        <w:autoSpaceDN w:val="0"/>
        <w:adjustRightInd w:val="0"/>
        <w:rPr>
          <w:rFonts w:cs="Arial"/>
          <w:b/>
          <w:color w:val="FF0000"/>
        </w:rPr>
      </w:pPr>
      <w:r w:rsidRPr="009321B2">
        <w:rPr>
          <w:rFonts w:cs="Arial"/>
          <w:b/>
          <w:color w:val="FF0000"/>
        </w:rPr>
        <w:t>En l'absence des pièces mentionnées ci-après, l'instruction du dossier ne pourra avoir lieu.</w:t>
      </w:r>
    </w:p>
    <w:p w:rsidR="00EF0BC2" w:rsidRPr="009321B2" w:rsidRDefault="00EF0BC2" w:rsidP="00EF0BC2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9321B2">
        <w:rPr>
          <w:rFonts w:cs="Arial"/>
          <w:b/>
          <w:color w:val="000000"/>
          <w:u w:val="single"/>
        </w:rPr>
        <w:t>Pièces constit</w:t>
      </w:r>
      <w:r w:rsidR="00AD543A">
        <w:rPr>
          <w:rFonts w:cs="Arial"/>
          <w:b/>
          <w:color w:val="000000"/>
          <w:u w:val="single"/>
        </w:rPr>
        <w:t>utives du dossier</w:t>
      </w:r>
      <w:r w:rsidR="003133B0">
        <w:rPr>
          <w:rFonts w:cs="Arial"/>
          <w:b/>
          <w:color w:val="000000"/>
          <w:u w:val="single"/>
        </w:rPr>
        <w:t xml:space="preserve"> </w:t>
      </w:r>
      <w:r w:rsidRPr="009321B2">
        <w:rPr>
          <w:rFonts w:cs="Arial"/>
          <w:b/>
          <w:color w:val="000000"/>
        </w:rPr>
        <w:t>:</w:t>
      </w:r>
    </w:p>
    <w:p w:rsidR="00EF0BC2" w:rsidRPr="00EF0BC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</w:rPr>
        <w:t>Le descriptif du projet, le cahier des charges des travaux projetés, l’avant-projet sommaire, le calendrier prévisionnel des travaux et d’une manière générale tout document permettant d’apprécier la nature et l’ampleur des dégradations (châteaux-forts) et/ou des travaux à réaliser (le diagnostic préalable aux travaux de préservation, photos avant travaux,</w:t>
      </w:r>
      <w:r w:rsidR="00AD543A">
        <w:rPr>
          <w:rFonts w:asciiTheme="minorHAnsi" w:hAnsiTheme="minorHAnsi" w:cs="Arial"/>
          <w:color w:val="000000"/>
          <w:sz w:val="22"/>
          <w:szCs w:val="22"/>
        </w:rPr>
        <w:t xml:space="preserve"> rapport d’expert</w:t>
      </w:r>
      <w:r w:rsidRPr="00EF0BC2">
        <w:rPr>
          <w:rFonts w:asciiTheme="minorHAnsi" w:hAnsiTheme="minorHAnsi" w:cs="Arial"/>
          <w:color w:val="000000"/>
          <w:sz w:val="22"/>
          <w:szCs w:val="22"/>
        </w:rPr>
        <w:t>…),</w:t>
      </w:r>
    </w:p>
    <w:p w:rsidR="00EF0BC2" w:rsidRPr="00EF0BC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</w:rPr>
        <w:t>L’autorisation préalable de la DRAC et la copie de l’arrêté attributif de subvention de l’Etat,</w:t>
      </w:r>
      <w:r w:rsidR="00AC02A7">
        <w:rPr>
          <w:rFonts w:asciiTheme="minorHAnsi" w:hAnsiTheme="minorHAnsi" w:cs="Arial"/>
          <w:color w:val="000000"/>
          <w:sz w:val="22"/>
          <w:szCs w:val="22"/>
        </w:rPr>
        <w:t xml:space="preserve"> uniquement pour les édifices classés ou inscrits au titre des </w:t>
      </w:r>
      <w:r w:rsidR="00961A8C" w:rsidRPr="00961A8C">
        <w:rPr>
          <w:rFonts w:asciiTheme="minorHAnsi" w:hAnsiTheme="minorHAnsi" w:cs="Arial"/>
          <w:color w:val="000000"/>
          <w:sz w:val="22"/>
          <w:szCs w:val="22"/>
        </w:rPr>
        <w:t>monuments historiques</w:t>
      </w:r>
      <w:r w:rsidR="00AC02A7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EF0BC2" w:rsidRPr="00EF0BC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</w:rPr>
        <w:t>Le plan de financement détaillé en recettes et dépenses,</w:t>
      </w:r>
    </w:p>
    <w:p w:rsidR="00EF0BC2" w:rsidRPr="00EF0BC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</w:rPr>
        <w:t>Les copies des notifications des autres partenaires financiers,</w:t>
      </w:r>
    </w:p>
    <w:p w:rsidR="00EF0BC2" w:rsidRPr="00EF0BC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  <w:u w:val="single"/>
        </w:rPr>
        <w:lastRenderedPageBreak/>
        <w:t>Pour les associations</w:t>
      </w:r>
      <w:r w:rsidRPr="00EF0BC2">
        <w:rPr>
          <w:rFonts w:asciiTheme="minorHAnsi" w:hAnsiTheme="minorHAnsi" w:cs="Arial"/>
          <w:color w:val="000000"/>
          <w:sz w:val="22"/>
          <w:szCs w:val="22"/>
        </w:rPr>
        <w:t> : n° d’inscription au tribunal + n° SIRET + statuts + dernier bilan et compte administratif + Relevé d’Identité Bancaire et tout document autorisant les travaux (PV d’assemblée générale, …),</w:t>
      </w:r>
    </w:p>
    <w:p w:rsidR="00021F75" w:rsidRDefault="00EF0BC2" w:rsidP="005077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F0BC2">
        <w:rPr>
          <w:rFonts w:asciiTheme="minorHAnsi" w:hAnsiTheme="minorHAnsi" w:cs="Arial"/>
          <w:color w:val="000000"/>
          <w:sz w:val="22"/>
          <w:szCs w:val="22"/>
          <w:u w:val="single"/>
        </w:rPr>
        <w:t>Pour les communes, groupements de collectivités, établissements publics et associations</w:t>
      </w:r>
      <w:r w:rsidRPr="00EF0BC2">
        <w:rPr>
          <w:rFonts w:asciiTheme="minorHAnsi" w:hAnsiTheme="minorHAnsi" w:cs="Arial"/>
          <w:color w:val="000000"/>
          <w:sz w:val="22"/>
          <w:szCs w:val="22"/>
        </w:rPr>
        <w:t> : la délibération ou décision du maître d’ouvrage approuvant l’opération.</w:t>
      </w:r>
    </w:p>
    <w:p w:rsidR="00961A8C" w:rsidRDefault="00961A8C" w:rsidP="005077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321B2">
        <w:rPr>
          <w:rFonts w:asciiTheme="minorHAnsi" w:hAnsiTheme="minorHAnsi" w:cs="Arial"/>
          <w:color w:val="000000"/>
          <w:sz w:val="22"/>
          <w:szCs w:val="22"/>
          <w:u w:val="single"/>
        </w:rPr>
        <w:t>Pour les particuliers</w:t>
      </w:r>
      <w:r w:rsidRPr="009321B2">
        <w:rPr>
          <w:rFonts w:asciiTheme="minorHAnsi" w:hAnsiTheme="minorHAnsi" w:cs="Arial"/>
          <w:color w:val="000000"/>
          <w:sz w:val="22"/>
          <w:szCs w:val="22"/>
        </w:rPr>
        <w:t> </w:t>
      </w:r>
      <w:r w:rsidR="00793E08">
        <w:rPr>
          <w:rFonts w:asciiTheme="minorHAnsi" w:hAnsiTheme="minorHAnsi" w:cs="Arial"/>
          <w:color w:val="000000"/>
          <w:sz w:val="22"/>
          <w:szCs w:val="22"/>
        </w:rPr>
        <w:t>: un Relevé d’Identité Bancaire</w:t>
      </w:r>
    </w:p>
    <w:p w:rsidR="005077C4" w:rsidRDefault="005077C4" w:rsidP="00961A8C">
      <w:pPr>
        <w:pStyle w:val="Paragraphedeliste"/>
        <w:autoSpaceDE w:val="0"/>
        <w:autoSpaceDN w:val="0"/>
        <w:adjustRightInd w:val="0"/>
        <w:ind w:left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F0BC2" w:rsidRPr="009321B2" w:rsidRDefault="00EF0BC2" w:rsidP="009321B2">
      <w:pPr>
        <w:tabs>
          <w:tab w:val="left" w:pos="5670"/>
        </w:tabs>
        <w:ind w:right="71"/>
        <w:jc w:val="both"/>
        <w:rPr>
          <w:rFonts w:cs="Arial"/>
          <w:b/>
          <w:color w:val="000000"/>
        </w:rPr>
      </w:pPr>
      <w:r w:rsidRPr="009321B2">
        <w:rPr>
          <w:rFonts w:cs="Arial"/>
          <w:b/>
          <w:color w:val="000000"/>
          <w:u w:val="single"/>
        </w:rPr>
        <w:t>Pièce</w:t>
      </w:r>
      <w:r w:rsidR="00961A8C">
        <w:rPr>
          <w:rFonts w:cs="Arial"/>
          <w:b/>
          <w:color w:val="000000"/>
          <w:u w:val="single"/>
        </w:rPr>
        <w:t>s</w:t>
      </w:r>
      <w:r w:rsidR="00AD543A">
        <w:rPr>
          <w:rFonts w:cs="Arial"/>
          <w:b/>
          <w:color w:val="000000"/>
          <w:u w:val="single"/>
        </w:rPr>
        <w:t xml:space="preserve"> complémentaires spécifiques au</w:t>
      </w:r>
      <w:r w:rsidRPr="009321B2">
        <w:rPr>
          <w:rFonts w:cs="Arial"/>
          <w:b/>
          <w:color w:val="000000"/>
          <w:u w:val="single"/>
        </w:rPr>
        <w:t xml:space="preserve"> dossier pour les maisons alsaciennes anciennes</w:t>
      </w:r>
      <w:r w:rsidRPr="009321B2">
        <w:rPr>
          <w:rFonts w:cs="Arial"/>
          <w:b/>
          <w:color w:val="000000"/>
        </w:rPr>
        <w:t xml:space="preserve"> :</w:t>
      </w:r>
    </w:p>
    <w:p w:rsidR="00EF0BC2" w:rsidRPr="009321B2" w:rsidRDefault="00EF0BC2" w:rsidP="00EF0B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321B2">
        <w:rPr>
          <w:rFonts w:asciiTheme="minorHAnsi" w:hAnsiTheme="minorHAnsi" w:cs="Arial"/>
          <w:color w:val="000000"/>
          <w:sz w:val="22"/>
          <w:szCs w:val="22"/>
        </w:rPr>
        <w:t>plans et permis de construire (ou autorisation</w:t>
      </w:r>
      <w:r w:rsidR="00AD543A">
        <w:rPr>
          <w:rFonts w:asciiTheme="minorHAnsi" w:hAnsiTheme="minorHAnsi" w:cs="Arial"/>
          <w:color w:val="000000"/>
          <w:sz w:val="22"/>
          <w:szCs w:val="22"/>
        </w:rPr>
        <w:t xml:space="preserve"> de travaux) </w:t>
      </w:r>
    </w:p>
    <w:p w:rsidR="00654DA1" w:rsidRDefault="00654DA1" w:rsidP="00F91D42">
      <w:pPr>
        <w:spacing w:after="0"/>
        <w:jc w:val="both"/>
        <w:rPr>
          <w:i/>
        </w:rPr>
      </w:pPr>
    </w:p>
    <w:p w:rsidR="004F6AEB" w:rsidRPr="006E6543" w:rsidRDefault="004F6AEB" w:rsidP="00F91D42">
      <w:pPr>
        <w:spacing w:after="0"/>
        <w:jc w:val="both"/>
        <w:rPr>
          <w:i/>
        </w:rPr>
      </w:pPr>
      <w:r w:rsidRPr="006E6543">
        <w:rPr>
          <w:i/>
        </w:rPr>
        <w:t>Par ai</w:t>
      </w:r>
      <w:r w:rsidR="00961A8C">
        <w:rPr>
          <w:i/>
        </w:rPr>
        <w:t xml:space="preserve">lleurs, en cas de nécessité, la Collectivité européenne d'Alsace </w:t>
      </w:r>
      <w:r w:rsidRPr="006E6543">
        <w:rPr>
          <w:i/>
        </w:rPr>
        <w:t>se réserve le droit de solliciter des pièces complémentaires pour permettre une bonne instruction de votre demande (contenu, éligibilité du projet,</w:t>
      </w:r>
      <w:r w:rsidR="0027340C">
        <w:rPr>
          <w:i/>
        </w:rPr>
        <w:t xml:space="preserve"> </w:t>
      </w:r>
      <w:r w:rsidRPr="006E6543">
        <w:rPr>
          <w:i/>
        </w:rPr>
        <w:t>…).</w:t>
      </w:r>
    </w:p>
    <w:p w:rsidR="00654DA1" w:rsidRDefault="00654DA1" w:rsidP="004F6AEB">
      <w:pPr>
        <w:jc w:val="both"/>
      </w:pPr>
    </w:p>
    <w:p w:rsidR="004F6AEB" w:rsidRPr="00793E08" w:rsidRDefault="00793E08" w:rsidP="00793E0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sz w:val="30"/>
          <w:szCs w:val="30"/>
          <w:u w:val="single"/>
        </w:rPr>
        <w:t>J’atteste sur l’honneur</w:t>
      </w:r>
    </w:p>
    <w:p w:rsidR="004F6AEB" w:rsidRPr="00AC623B" w:rsidRDefault="00A50E7E" w:rsidP="00793E08">
      <w:pPr>
        <w:keepNext/>
        <w:keepLines/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124415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AEB">
            <w:rPr>
              <w:rFonts w:ascii="MS Gothic" w:eastAsia="MS Gothic" w:hAnsi="MS Gothic" w:hint="eastAsia"/>
            </w:rPr>
            <w:t>☐</w:t>
          </w:r>
        </w:sdtContent>
      </w:sdt>
      <w:r w:rsidR="004F6AEB" w:rsidRPr="00AC623B">
        <w:t xml:space="preserve"> l’exactitude des renseignements fournis,</w:t>
      </w:r>
    </w:p>
    <w:p w:rsidR="004F6AEB" w:rsidRDefault="00A50E7E" w:rsidP="00793E08">
      <w:pPr>
        <w:keepNext/>
        <w:keepLines/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-12242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AEB" w:rsidRPr="00AC623B">
            <w:rPr>
              <w:rFonts w:ascii="MS Gothic" w:eastAsia="MS Gothic" w:hAnsi="MS Gothic" w:hint="eastAsia"/>
            </w:rPr>
            <w:t>☐</w:t>
          </w:r>
        </w:sdtContent>
      </w:sdt>
      <w:r w:rsidR="004F6AEB" w:rsidRPr="00AC623B">
        <w:t xml:space="preserve"> bénéficier, en tant que de besoin, de l’autorisation de l’organe délibérant ou de l’organe décisionnel du porteur de projet pour mener ce dernier et déposer la présente demande de subvention,</w:t>
      </w:r>
    </w:p>
    <w:p w:rsidR="004F6AEB" w:rsidRPr="00AC623B" w:rsidRDefault="00A50E7E" w:rsidP="00793E08">
      <w:pPr>
        <w:keepNext/>
        <w:keepLines/>
        <w:spacing w:before="120" w:after="120"/>
        <w:ind w:right="-113"/>
        <w:jc w:val="both"/>
      </w:pPr>
      <w:sdt>
        <w:sdtPr>
          <w:id w:val="16621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AEB">
            <w:rPr>
              <w:rFonts w:ascii="MS Gothic" w:eastAsia="MS Gothic" w:hAnsi="MS Gothic" w:hint="eastAsia"/>
            </w:rPr>
            <w:t>☐</w:t>
          </w:r>
        </w:sdtContent>
      </w:sdt>
      <w:r w:rsidR="004F6AEB">
        <w:t xml:space="preserve"> avoi</w:t>
      </w:r>
      <w:r w:rsidR="00793E08">
        <w:t>r inscrit les crédits au budget</w:t>
      </w:r>
      <w:r w:rsidR="004F6AEB">
        <w:t xml:space="preserve"> de ma collectivité ou de mon association,</w:t>
      </w:r>
    </w:p>
    <w:p w:rsidR="004F6AEB" w:rsidRDefault="00A50E7E" w:rsidP="00793E08">
      <w:pPr>
        <w:keepNext/>
        <w:keepLines/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131761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AEB" w:rsidRPr="00AC623B">
            <w:rPr>
              <w:rFonts w:ascii="MS Gothic" w:eastAsia="MS Gothic" w:hAnsi="MS Gothic" w:hint="eastAsia"/>
            </w:rPr>
            <w:t>☐</w:t>
          </w:r>
        </w:sdtContent>
      </w:sdt>
      <w:r w:rsidR="00793E08">
        <w:t xml:space="preserve"> que c</w:t>
      </w:r>
      <w:r w:rsidR="004F6AEB" w:rsidRPr="00AC623B">
        <w:t>e projet n’a pas encore reçu de commencement d’exécution à la date de la présente demande,</w:t>
      </w:r>
    </w:p>
    <w:p w:rsidR="00164A5D" w:rsidRDefault="00A50E7E" w:rsidP="00793E08">
      <w:pPr>
        <w:keepNext/>
        <w:keepLines/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-27917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5D" w:rsidRPr="00AC623B">
            <w:rPr>
              <w:rFonts w:ascii="MS Gothic" w:eastAsia="MS Gothic" w:hAnsi="MS Gothic" w:hint="eastAsia"/>
            </w:rPr>
            <w:t>☐</w:t>
          </w:r>
        </w:sdtContent>
      </w:sdt>
      <w:r w:rsidR="00164A5D">
        <w:t xml:space="preserve"> que la subvention sollicitée concernera uniquement les travaux précités</w:t>
      </w:r>
      <w:r w:rsidR="00164A5D" w:rsidRPr="00AC623B">
        <w:t>,</w:t>
      </w:r>
    </w:p>
    <w:p w:rsidR="004F6AEB" w:rsidRDefault="00A50E7E" w:rsidP="00793E08">
      <w:pPr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181389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5D">
            <w:rPr>
              <w:rFonts w:ascii="MS Gothic" w:eastAsia="MS Gothic" w:hAnsi="MS Gothic" w:hint="eastAsia"/>
            </w:rPr>
            <w:t>☐</w:t>
          </w:r>
        </w:sdtContent>
      </w:sdt>
      <w:r w:rsidR="004F6AEB" w:rsidRPr="00AC623B">
        <w:t xml:space="preserve"> ne pas avoir déposé de demande de subvention au titre d’un autre dispositif </w:t>
      </w:r>
      <w:r w:rsidR="00961A8C">
        <w:t xml:space="preserve">de la Collectivité européenne d'Alsace </w:t>
      </w:r>
      <w:r w:rsidR="004F6AEB" w:rsidRPr="00AC623B">
        <w:t xml:space="preserve">pour le même projet </w:t>
      </w:r>
      <w:r w:rsidR="004F6AEB" w:rsidRPr="005C74EE">
        <w:t>et</w:t>
      </w:r>
      <w:r w:rsidR="00257362" w:rsidRPr="005C74EE">
        <w:t>/ou</w:t>
      </w:r>
      <w:r w:rsidR="004F6AEB" w:rsidRPr="005C74EE">
        <w:t xml:space="preserve"> ne pas</w:t>
      </w:r>
      <w:r w:rsidR="004F6AEB" w:rsidRPr="00AC623B">
        <w:t xml:space="preserve"> avoir déjà obtenu une subvention dépar</w:t>
      </w:r>
      <w:r w:rsidR="00164A5D">
        <w:t>tementale au titre de ce projet,</w:t>
      </w:r>
    </w:p>
    <w:p w:rsidR="00164A5D" w:rsidRDefault="00A50E7E" w:rsidP="00793E08">
      <w:pPr>
        <w:spacing w:before="120" w:after="120"/>
        <w:ind w:right="-113"/>
        <w:jc w:val="both"/>
      </w:pPr>
      <w:sdt>
        <w:sdtPr>
          <w:rPr>
            <w:rFonts w:ascii="MS Gothic" w:eastAsia="MS Gothic" w:hAnsi="MS Gothic"/>
          </w:rPr>
          <w:id w:val="2187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5D">
            <w:rPr>
              <w:rFonts w:ascii="MS Gothic" w:eastAsia="MS Gothic" w:hAnsi="MS Gothic" w:hint="eastAsia"/>
            </w:rPr>
            <w:t>☐</w:t>
          </w:r>
        </w:sdtContent>
      </w:sdt>
      <w:r w:rsidR="00164A5D">
        <w:t xml:space="preserve"> que l’association est régulièrement déclarée et en règle au regard de l’ensemble des déclarations sociales et fiscales</w:t>
      </w:r>
    </w:p>
    <w:p w:rsidR="004F6AEB" w:rsidRDefault="004F6AEB" w:rsidP="00D50289">
      <w:pPr>
        <w:spacing w:before="120"/>
        <w:jc w:val="both"/>
      </w:pPr>
      <w:r>
        <w:t>A ___________</w:t>
      </w:r>
      <w:r w:rsidR="0027340C">
        <w:t>____</w:t>
      </w:r>
      <w:r>
        <w:t>_______le __________</w:t>
      </w:r>
      <w:r w:rsidR="0027340C">
        <w:t>___</w:t>
      </w:r>
      <w:r>
        <w:t>_______</w:t>
      </w:r>
    </w:p>
    <w:p w:rsidR="004F6AEB" w:rsidRDefault="004F6AEB" w:rsidP="004F6AEB">
      <w:pPr>
        <w:ind w:left="4820"/>
        <w:jc w:val="both"/>
      </w:pPr>
      <w:r>
        <w:t>Le Maire / Le(La) Président(e) </w:t>
      </w:r>
      <w:r w:rsidR="00413B86">
        <w:t xml:space="preserve">ou </w:t>
      </w:r>
      <w:r w:rsidR="009321B2">
        <w:t>Le Particulier</w:t>
      </w:r>
      <w:r>
        <w:t>:</w:t>
      </w:r>
    </w:p>
    <w:p w:rsidR="00401128" w:rsidRDefault="00401128" w:rsidP="00D50289">
      <w:pPr>
        <w:spacing w:after="0"/>
        <w:ind w:left="4820"/>
        <w:jc w:val="both"/>
      </w:pPr>
    </w:p>
    <w:p w:rsidR="0027340C" w:rsidRDefault="0027340C" w:rsidP="00D50289">
      <w:pPr>
        <w:spacing w:after="0"/>
        <w:ind w:left="4820"/>
        <w:jc w:val="both"/>
      </w:pPr>
    </w:p>
    <w:p w:rsidR="00CE19E4" w:rsidRDefault="00CE19E4" w:rsidP="00D50289">
      <w:pPr>
        <w:spacing w:after="0"/>
        <w:ind w:left="4820"/>
        <w:jc w:val="both"/>
      </w:pPr>
    </w:p>
    <w:p w:rsidR="00793E08" w:rsidRDefault="00793E08" w:rsidP="00D50289">
      <w:pPr>
        <w:spacing w:after="0"/>
        <w:ind w:left="4820"/>
        <w:jc w:val="both"/>
      </w:pPr>
    </w:p>
    <w:p w:rsidR="00F91D42" w:rsidRPr="00D50289" w:rsidRDefault="00401128" w:rsidP="00F7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 w:right="-539"/>
        <w:jc w:val="both"/>
        <w:sectPr w:rsidR="00F91D42" w:rsidRPr="00D50289" w:rsidSect="007D5596">
          <w:footerReference w:type="default" r:id="rId9"/>
          <w:headerReference w:type="first" r:id="rId10"/>
          <w:footerReference w:type="first" r:id="rId11"/>
          <w:pgSz w:w="11906" w:h="16838" w:code="9"/>
          <w:pgMar w:top="558" w:right="1134" w:bottom="568" w:left="1247" w:header="426" w:footer="319" w:gutter="0"/>
          <w:paperSrc w:first="14" w:other="14"/>
          <w:cols w:space="708"/>
          <w:docGrid w:linePitch="360"/>
        </w:sectPr>
      </w:pPr>
      <w:r w:rsidRPr="00D50289">
        <w:rPr>
          <w:szCs w:val="24"/>
        </w:rPr>
        <w:t>Fiche projet et ses pièces annexes</w:t>
      </w:r>
      <w:r w:rsidR="009321B2">
        <w:rPr>
          <w:szCs w:val="24"/>
        </w:rPr>
        <w:t xml:space="preserve"> à retourner par courriel à </w:t>
      </w:r>
      <w:r w:rsidR="00907ABF">
        <w:rPr>
          <w:szCs w:val="24"/>
        </w:rPr>
        <w:t>jeannine.furstoss@alsace.eu</w:t>
      </w:r>
      <w:r w:rsidRPr="00D50289">
        <w:rPr>
          <w:szCs w:val="24"/>
        </w:rPr>
        <w:t xml:space="preserve"> ou </w:t>
      </w:r>
      <w:r w:rsidR="0063211E" w:rsidRPr="00D50289">
        <w:rPr>
          <w:szCs w:val="24"/>
        </w:rPr>
        <w:t xml:space="preserve">par courrier </w:t>
      </w:r>
      <w:r w:rsidR="00961A8C">
        <w:rPr>
          <w:szCs w:val="24"/>
        </w:rPr>
        <w:t>à la Collectivité européenne d'Alsace</w:t>
      </w:r>
      <w:r w:rsidR="0063211E" w:rsidRPr="00D50289">
        <w:rPr>
          <w:szCs w:val="24"/>
        </w:rPr>
        <w:t>,</w:t>
      </w:r>
      <w:r w:rsidRPr="00D50289">
        <w:rPr>
          <w:szCs w:val="24"/>
        </w:rPr>
        <w:t xml:space="preserve"> à l’attention de </w:t>
      </w:r>
      <w:r w:rsidR="00907ABF">
        <w:rPr>
          <w:szCs w:val="24"/>
        </w:rPr>
        <w:t>M. le Président</w:t>
      </w:r>
      <w:r w:rsidR="00961A8C">
        <w:rPr>
          <w:szCs w:val="24"/>
        </w:rPr>
        <w:t>,</w:t>
      </w:r>
      <w:r w:rsidR="00907ABF">
        <w:rPr>
          <w:szCs w:val="24"/>
        </w:rPr>
        <w:t xml:space="preserve"> </w:t>
      </w:r>
      <w:r w:rsidR="009802CC">
        <w:rPr>
          <w:szCs w:val="24"/>
        </w:rPr>
        <w:t>Direction</w:t>
      </w:r>
      <w:r w:rsidR="009321B2">
        <w:rPr>
          <w:szCs w:val="24"/>
        </w:rPr>
        <w:t xml:space="preserve"> de la Culture et du Patrimoine</w:t>
      </w:r>
      <w:r w:rsidR="0063211E" w:rsidRPr="00D50289">
        <w:rPr>
          <w:szCs w:val="24"/>
        </w:rPr>
        <w:t>,</w:t>
      </w:r>
      <w:r w:rsidRPr="00D50289">
        <w:rPr>
          <w:szCs w:val="24"/>
        </w:rPr>
        <w:t xml:space="preserve"> </w:t>
      </w:r>
      <w:r w:rsidR="00A75D85">
        <w:rPr>
          <w:szCs w:val="24"/>
        </w:rPr>
        <w:t>à l’attention de Mme Jeannine Furstoss</w:t>
      </w:r>
      <w:r w:rsidR="0027340C">
        <w:rPr>
          <w:szCs w:val="24"/>
        </w:rPr>
        <w:t>,</w:t>
      </w:r>
      <w:r w:rsidR="00A75D85">
        <w:rPr>
          <w:szCs w:val="24"/>
        </w:rPr>
        <w:t xml:space="preserve"> </w:t>
      </w:r>
      <w:r w:rsidRPr="00D50289">
        <w:rPr>
          <w:szCs w:val="24"/>
        </w:rPr>
        <w:t>100 avenue d’Alsace</w:t>
      </w:r>
      <w:r w:rsidR="0027340C">
        <w:rPr>
          <w:szCs w:val="24"/>
        </w:rPr>
        <w:t>,</w:t>
      </w:r>
      <w:r w:rsidRPr="00D50289">
        <w:rPr>
          <w:szCs w:val="24"/>
        </w:rPr>
        <w:t xml:space="preserve"> </w:t>
      </w:r>
      <w:r w:rsidR="00D50289">
        <w:rPr>
          <w:szCs w:val="24"/>
        </w:rPr>
        <w:t xml:space="preserve"> </w:t>
      </w:r>
      <w:r w:rsidRPr="00D50289">
        <w:rPr>
          <w:szCs w:val="24"/>
        </w:rPr>
        <w:t>BP 20351</w:t>
      </w:r>
      <w:r w:rsidR="00D50289">
        <w:rPr>
          <w:szCs w:val="24"/>
        </w:rPr>
        <w:t xml:space="preserve"> </w:t>
      </w:r>
      <w:r w:rsidRPr="00D50289">
        <w:rPr>
          <w:szCs w:val="24"/>
        </w:rPr>
        <w:t xml:space="preserve"> 68006 COLMAR cedex</w:t>
      </w:r>
      <w:r w:rsidR="009F6D51">
        <w:rPr>
          <w:szCs w:val="24"/>
        </w:rPr>
        <w:t xml:space="preserve"> </w:t>
      </w:r>
    </w:p>
    <w:p w:rsidR="00F91D42" w:rsidRPr="00C06491" w:rsidRDefault="00F91D42" w:rsidP="00555FED">
      <w:pPr>
        <w:ind w:left="4956" w:firstLine="708"/>
        <w:rPr>
          <w:rStyle w:val="lev"/>
        </w:rPr>
      </w:pPr>
    </w:p>
    <w:tbl>
      <w:tblPr>
        <w:tblStyle w:val="Grilledutableau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  <w:gridCol w:w="5953"/>
      </w:tblGrid>
      <w:tr w:rsidR="00C06491" w:rsidTr="00555FED">
        <w:trPr>
          <w:trHeight w:val="654"/>
        </w:trPr>
        <w:tc>
          <w:tcPr>
            <w:tcW w:w="4111" w:type="dxa"/>
            <w:vAlign w:val="center"/>
          </w:tcPr>
          <w:p w:rsidR="00C06491" w:rsidRDefault="00C06491" w:rsidP="007E0F37">
            <w:pPr>
              <w:rPr>
                <w:b/>
              </w:rPr>
            </w:pPr>
            <w:r>
              <w:rPr>
                <w:b/>
              </w:rPr>
              <w:t>Thématiques</w:t>
            </w:r>
          </w:p>
        </w:tc>
        <w:tc>
          <w:tcPr>
            <w:tcW w:w="4820" w:type="dxa"/>
            <w:vAlign w:val="center"/>
          </w:tcPr>
          <w:p w:rsidR="00C06491" w:rsidRDefault="00C06491" w:rsidP="007E0F37">
            <w:pPr>
              <w:rPr>
                <w:b/>
              </w:rPr>
            </w:pPr>
            <w:r>
              <w:rPr>
                <w:b/>
              </w:rPr>
              <w:t xml:space="preserve">Projets éligibles </w:t>
            </w:r>
          </w:p>
        </w:tc>
        <w:tc>
          <w:tcPr>
            <w:tcW w:w="5953" w:type="dxa"/>
            <w:vAlign w:val="center"/>
          </w:tcPr>
          <w:p w:rsidR="00C06491" w:rsidRDefault="00C06491" w:rsidP="007E0F37">
            <w:pPr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C06491" w:rsidTr="00555FED">
        <w:trPr>
          <w:trHeight w:val="1128"/>
        </w:trPr>
        <w:tc>
          <w:tcPr>
            <w:tcW w:w="4111" w:type="dxa"/>
            <w:vAlign w:val="center"/>
          </w:tcPr>
          <w:p w:rsidR="00C06491" w:rsidRPr="00C7357A" w:rsidRDefault="00DF042B" w:rsidP="007E0F37">
            <w:pPr>
              <w:rPr>
                <w:b/>
              </w:rPr>
            </w:pPr>
            <w:r>
              <w:rPr>
                <w:b/>
              </w:rPr>
              <w:t>Maison Alsacienne Ancienne</w:t>
            </w:r>
          </w:p>
        </w:tc>
        <w:tc>
          <w:tcPr>
            <w:tcW w:w="4820" w:type="dxa"/>
            <w:vAlign w:val="center"/>
          </w:tcPr>
          <w:p w:rsidR="002140F0" w:rsidRDefault="00C06491" w:rsidP="002140F0">
            <w:pPr>
              <w:jc w:val="both"/>
            </w:pPr>
            <w:r>
              <w:t xml:space="preserve">Investissements portant sur </w:t>
            </w:r>
            <w:r w:rsidR="00CB5A0D" w:rsidRPr="00CB5A0D">
              <w:t xml:space="preserve">les maisons alsaciennes anciennes, </w:t>
            </w:r>
            <w:r w:rsidR="008F21C1" w:rsidRPr="00BC6978">
              <w:t xml:space="preserve">construites jusqu’en 1900 </w:t>
            </w:r>
            <w:r w:rsidR="00CB5A0D" w:rsidRPr="00BC6978">
              <w:t xml:space="preserve">inclus. </w:t>
            </w:r>
          </w:p>
          <w:p w:rsidR="002140F0" w:rsidRDefault="00CB5A0D" w:rsidP="002140F0">
            <w:pPr>
              <w:jc w:val="both"/>
            </w:pPr>
            <w:r w:rsidRPr="00BC6978">
              <w:t xml:space="preserve">Aucune protection au titre des Monuments Historiques </w:t>
            </w:r>
            <w:r w:rsidRPr="00CB5A0D">
              <w:t xml:space="preserve">n’est demandée. </w:t>
            </w:r>
          </w:p>
          <w:p w:rsidR="00C06491" w:rsidRDefault="00CB5A0D" w:rsidP="002140F0">
            <w:pPr>
              <w:jc w:val="both"/>
              <w:rPr>
                <w:b/>
              </w:rPr>
            </w:pPr>
            <w:r w:rsidRPr="00CB5A0D">
              <w:t>La priorité sera donnée aux projets exemplaires de réhabilitation</w:t>
            </w:r>
            <w:r>
              <w:t>.</w:t>
            </w:r>
          </w:p>
        </w:tc>
        <w:tc>
          <w:tcPr>
            <w:tcW w:w="5953" w:type="dxa"/>
            <w:vAlign w:val="center"/>
          </w:tcPr>
          <w:p w:rsidR="00ED184F" w:rsidRPr="00BC6978" w:rsidRDefault="006C222C" w:rsidP="006C222C">
            <w:r w:rsidRPr="00BC6978">
              <w:t>R</w:t>
            </w:r>
            <w:r w:rsidR="00ED184F" w:rsidRPr="00BC6978">
              <w:t xml:space="preserve">estauration portant </w:t>
            </w:r>
            <w:r w:rsidR="00DB5F3C" w:rsidRPr="00BC6978">
              <w:t xml:space="preserve">uniquement </w:t>
            </w:r>
            <w:r w:rsidR="00ED184F" w:rsidRPr="00BC6978">
              <w:t xml:space="preserve">sur </w:t>
            </w:r>
            <w:r w:rsidR="00DB5F3C" w:rsidRPr="00BC6978">
              <w:t xml:space="preserve">les travaux extérieurs : façades et </w:t>
            </w:r>
            <w:r w:rsidR="00ED184F" w:rsidRPr="00BC6978">
              <w:t>toiture, réalisée</w:t>
            </w:r>
            <w:r w:rsidR="00DB5F3C" w:rsidRPr="00BC6978">
              <w:t>s</w:t>
            </w:r>
            <w:r w:rsidR="00ED184F" w:rsidRPr="00BC6978">
              <w:t xml:space="preserve"> avec des matériaux tra</w:t>
            </w:r>
            <w:r w:rsidRPr="00BC6978">
              <w:t xml:space="preserve">ditionnels </w:t>
            </w:r>
            <w:r w:rsidR="00ED184F" w:rsidRPr="00BC6978">
              <w:t>:</w:t>
            </w:r>
          </w:p>
          <w:p w:rsidR="00ED184F" w:rsidRPr="00BC6978" w:rsidRDefault="006C222C" w:rsidP="006C222C">
            <w:r w:rsidRPr="00BC6978">
              <w:t xml:space="preserve">- </w:t>
            </w:r>
            <w:r w:rsidR="00ED184F" w:rsidRPr="00BC6978">
              <w:t xml:space="preserve"> toiture en tuiles plates terre cuite traditionnelles</w:t>
            </w:r>
            <w:r w:rsidR="007D7D9F">
              <w:t>, les tuiles mécaniques anciennes de type Gilardoni ou Gessier</w:t>
            </w:r>
            <w:r w:rsidR="00DA65C5">
              <w:t xml:space="preserve"> </w:t>
            </w:r>
            <w:r w:rsidR="00ED184F" w:rsidRPr="00BC6978">
              <w:t>(à l’exclusion de la tuile mécanique plate à emboîtement) et en ardoise naturelle,</w:t>
            </w:r>
          </w:p>
          <w:p w:rsidR="00ED184F" w:rsidRPr="00BC6978" w:rsidRDefault="006C222C" w:rsidP="006C222C">
            <w:r w:rsidRPr="00BC6978">
              <w:t>- m</w:t>
            </w:r>
            <w:r w:rsidR="00ED184F" w:rsidRPr="00BC6978">
              <w:t>ise à jour et restauration du colombage sous crépi,</w:t>
            </w:r>
            <w:r w:rsidR="00F72747" w:rsidRPr="00BC6978">
              <w:t xml:space="preserve"> et travaux de menuiseries (volets + fenêtres)</w:t>
            </w:r>
          </w:p>
          <w:p w:rsidR="002140F0" w:rsidRPr="00BC6978" w:rsidRDefault="006C222C" w:rsidP="006C222C">
            <w:r w:rsidRPr="00BC6978">
              <w:t>- r</w:t>
            </w:r>
            <w:r w:rsidR="00ED184F" w:rsidRPr="00BC6978">
              <w:t>éfection des façades (piquage du crépi et travaux d’enduit, réfection du torchis…)</w:t>
            </w:r>
          </w:p>
        </w:tc>
      </w:tr>
    </w:tbl>
    <w:p w:rsidR="00F91D42" w:rsidRPr="007D5596" w:rsidRDefault="00EF4467" w:rsidP="007D5596">
      <w:pPr>
        <w:jc w:val="both"/>
        <w:rPr>
          <w:i/>
          <w:sz w:val="18"/>
          <w:szCs w:val="18"/>
        </w:rPr>
      </w:pPr>
      <w:r w:rsidRPr="00EF4467">
        <w:rPr>
          <w:rFonts w:eastAsia="Calibri"/>
          <w:i/>
          <w:sz w:val="18"/>
          <w:szCs w:val="18"/>
          <w:u w:val="single"/>
        </w:rPr>
        <w:t xml:space="preserve">Travaux et projets inéligibles : </w:t>
      </w:r>
      <w:r w:rsidRPr="00EF4467">
        <w:rPr>
          <w:i/>
          <w:sz w:val="18"/>
          <w:szCs w:val="18"/>
        </w:rPr>
        <w:t>l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>es travaux d’accessibilité,</w:t>
      </w:r>
      <w:r w:rsidRPr="00EF4467">
        <w:rPr>
          <w:i/>
          <w:sz w:val="18"/>
          <w:szCs w:val="18"/>
        </w:rPr>
        <w:t xml:space="preserve"> l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>es transformations de la structure d'origine et les créations d'ouvertures en façades ou en toiture (chiens-assis, lucarnes, portes, fenêtres…),</w:t>
      </w:r>
      <w:r w:rsidRPr="00EF4467">
        <w:rPr>
          <w:i/>
          <w:sz w:val="18"/>
          <w:szCs w:val="18"/>
        </w:rPr>
        <w:t xml:space="preserve"> l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>es tr</w:t>
      </w:r>
      <w:r w:rsidR="00F0147F">
        <w:rPr>
          <w:rFonts w:eastAsia="Times New Roman" w:cs="Times New Roman"/>
          <w:i/>
          <w:sz w:val="18"/>
          <w:szCs w:val="18"/>
          <w:lang w:eastAsia="fr-FR"/>
        </w:rPr>
        <w:t xml:space="preserve">avaux 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>de chauffage, de sonorisation, de serrurerie, d’ascenseur, de paraton</w:t>
      </w:r>
      <w:r w:rsidR="00907ABF">
        <w:rPr>
          <w:rFonts w:eastAsia="Times New Roman" w:cs="Times New Roman"/>
          <w:i/>
          <w:sz w:val="18"/>
          <w:szCs w:val="18"/>
          <w:lang w:eastAsia="fr-FR"/>
        </w:rPr>
        <w:t>nerre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 xml:space="preserve">, </w:t>
      </w:r>
      <w:r w:rsidRPr="00EF4467">
        <w:rPr>
          <w:i/>
          <w:sz w:val="18"/>
          <w:szCs w:val="18"/>
        </w:rPr>
        <w:t>l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 xml:space="preserve">’installation ou l’acquisition de mobilier neuf, </w:t>
      </w:r>
      <w:r w:rsidRPr="00EF4467">
        <w:rPr>
          <w:i/>
          <w:sz w:val="18"/>
          <w:szCs w:val="18"/>
        </w:rPr>
        <w:t>c</w:t>
      </w:r>
      <w:r w:rsidRPr="00EF4467">
        <w:rPr>
          <w:rFonts w:eastAsia="Times New Roman" w:cs="Times New Roman"/>
          <w:i/>
          <w:sz w:val="18"/>
          <w:szCs w:val="18"/>
          <w:lang w:eastAsia="fr-FR"/>
        </w:rPr>
        <w:t>e</w:t>
      </w:r>
      <w:r w:rsidR="00907ABF">
        <w:rPr>
          <w:rFonts w:eastAsia="Times New Roman" w:cs="Times New Roman"/>
          <w:i/>
          <w:sz w:val="18"/>
          <w:szCs w:val="18"/>
          <w:lang w:eastAsia="fr-FR"/>
        </w:rPr>
        <w:t>ux relevant du simple entretien.</w:t>
      </w:r>
    </w:p>
    <w:sectPr w:rsidR="00F91D42" w:rsidRPr="007D5596" w:rsidSect="002140F0">
      <w:footerReference w:type="default" r:id="rId12"/>
      <w:footerReference w:type="first" r:id="rId13"/>
      <w:pgSz w:w="16838" w:h="11906" w:orient="landscape" w:code="9"/>
      <w:pgMar w:top="558" w:right="678" w:bottom="993" w:left="1134" w:header="426" w:footer="708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7E" w:rsidRDefault="00A50E7E" w:rsidP="004F6AEB">
      <w:pPr>
        <w:spacing w:after="0" w:line="240" w:lineRule="auto"/>
      </w:pPr>
      <w:r>
        <w:separator/>
      </w:r>
    </w:p>
  </w:endnote>
  <w:endnote w:type="continuationSeparator" w:id="0">
    <w:p w:rsidR="00A50E7E" w:rsidRDefault="00A50E7E" w:rsidP="004F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42" w:rsidRPr="00F91D42" w:rsidRDefault="00E75621">
    <w:pPr>
      <w:pStyle w:val="Pieddepage"/>
      <w:rPr>
        <w:sz w:val="18"/>
      </w:rPr>
    </w:pPr>
    <w:r>
      <w:rPr>
        <w:sz w:val="18"/>
      </w:rPr>
      <w:t xml:space="preserve">Demande de </w:t>
    </w:r>
    <w:r w:rsidR="00B63136">
      <w:rPr>
        <w:sz w:val="18"/>
      </w:rPr>
      <w:t>subvention</w:t>
    </w:r>
    <w:r w:rsidR="009D78E3">
      <w:rPr>
        <w:sz w:val="18"/>
      </w:rPr>
      <w:t xml:space="preserve"> </w:t>
    </w:r>
    <w:r w:rsidR="00413B86">
      <w:rPr>
        <w:sz w:val="18"/>
      </w:rPr>
      <w:t>–</w:t>
    </w:r>
    <w:r w:rsidR="00F91D42" w:rsidRPr="00F91D42">
      <w:rPr>
        <w:sz w:val="18"/>
      </w:rPr>
      <w:t xml:space="preserve"> </w:t>
    </w:r>
    <w:r w:rsidR="001B12FD">
      <w:rPr>
        <w:sz w:val="18"/>
      </w:rPr>
      <w:t>Maisons anciennes</w:t>
    </w:r>
    <w:r w:rsidR="00F91D42">
      <w:rPr>
        <w:sz w:val="18"/>
      </w:rPr>
      <w:tab/>
    </w:r>
    <w:r w:rsidR="00F91D42">
      <w:rPr>
        <w:sz w:val="18"/>
      </w:rPr>
      <w:tab/>
      <w:t xml:space="preserve">page </w:t>
    </w:r>
    <w:r w:rsidR="00C36EBC" w:rsidRPr="00C36EBC">
      <w:rPr>
        <w:sz w:val="18"/>
      </w:rPr>
      <w:fldChar w:fldCharType="begin"/>
    </w:r>
    <w:r w:rsidR="00C36EBC" w:rsidRPr="00C36EBC">
      <w:rPr>
        <w:sz w:val="18"/>
      </w:rPr>
      <w:instrText>PAGE   \* MERGEFORMAT</w:instrText>
    </w:r>
    <w:r w:rsidR="00C36EBC" w:rsidRPr="00C36EBC">
      <w:rPr>
        <w:sz w:val="18"/>
      </w:rPr>
      <w:fldChar w:fldCharType="separate"/>
    </w:r>
    <w:r w:rsidR="00DE0E1D">
      <w:rPr>
        <w:noProof/>
        <w:sz w:val="18"/>
      </w:rPr>
      <w:t>1</w:t>
    </w:r>
    <w:r w:rsidR="00C36EBC" w:rsidRPr="00C36EBC">
      <w:rPr>
        <w:sz w:val="18"/>
      </w:rPr>
      <w:fldChar w:fldCharType="end"/>
    </w:r>
    <w:r w:rsidR="00265B7F">
      <w:rPr>
        <w:sz w:val="18"/>
      </w:rPr>
      <w:t xml:space="preserve"> sur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42" w:rsidRPr="00F91D42" w:rsidRDefault="00F91D42">
    <w:pPr>
      <w:pStyle w:val="Pieddepage"/>
      <w:rPr>
        <w:sz w:val="18"/>
      </w:rPr>
    </w:pPr>
    <w:r w:rsidRPr="00F91D42">
      <w:rPr>
        <w:sz w:val="18"/>
      </w:rPr>
      <w:t>Fiche projet 2019 - Politique de Développement Territorial</w:t>
    </w:r>
    <w:r>
      <w:rPr>
        <w:sz w:val="18"/>
      </w:rPr>
      <w:tab/>
    </w:r>
    <w:r>
      <w:rPr>
        <w:sz w:val="18"/>
      </w:rPr>
      <w:tab/>
      <w:t xml:space="preserve">page </w:t>
    </w:r>
    <w:r w:rsidRPr="00F91D42">
      <w:rPr>
        <w:sz w:val="18"/>
      </w:rPr>
      <w:fldChar w:fldCharType="begin"/>
    </w:r>
    <w:r w:rsidRPr="00F91D42">
      <w:rPr>
        <w:sz w:val="18"/>
      </w:rPr>
      <w:instrText>PAGE   \* MERGEFORMAT</w:instrText>
    </w:r>
    <w:r w:rsidRPr="00F91D42">
      <w:rPr>
        <w:sz w:val="18"/>
      </w:rPr>
      <w:fldChar w:fldCharType="separate"/>
    </w:r>
    <w:r w:rsidR="00C36EBC">
      <w:rPr>
        <w:noProof/>
        <w:sz w:val="18"/>
      </w:rPr>
      <w:t>1</w:t>
    </w:r>
    <w:r w:rsidRPr="00F91D42">
      <w:rPr>
        <w:sz w:val="18"/>
      </w:rPr>
      <w:fldChar w:fldCharType="end"/>
    </w:r>
    <w:r>
      <w:rPr>
        <w:sz w:val="18"/>
      </w:rPr>
      <w:t xml:space="preserve"> sur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91" w:rsidRPr="00F91D42" w:rsidRDefault="00C06491">
    <w:pPr>
      <w:pStyle w:val="Pieddepage"/>
      <w:rPr>
        <w:sz w:val="18"/>
      </w:rPr>
    </w:pPr>
    <w:r w:rsidRPr="00F91D42">
      <w:rPr>
        <w:sz w:val="18"/>
      </w:rPr>
      <w:t>Fiche projet 2019 - Politique de Développement Territorial</w:t>
    </w:r>
    <w:r>
      <w:rPr>
        <w:sz w:val="18"/>
      </w:rPr>
      <w:t xml:space="preserve"> - Thématiques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page 2 sur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91" w:rsidRPr="00F91D42" w:rsidRDefault="00390713">
    <w:pPr>
      <w:pStyle w:val="Pieddepage"/>
      <w:rPr>
        <w:sz w:val="18"/>
      </w:rPr>
    </w:pPr>
    <w:r>
      <w:rPr>
        <w:sz w:val="18"/>
      </w:rPr>
      <w:t xml:space="preserve">Demande de subvention </w:t>
    </w:r>
    <w:r w:rsidR="00EA5277">
      <w:rPr>
        <w:sz w:val="18"/>
      </w:rPr>
      <w:t>–</w:t>
    </w:r>
    <w:r w:rsidR="00C06491" w:rsidRPr="00F91D42">
      <w:rPr>
        <w:sz w:val="18"/>
      </w:rPr>
      <w:t xml:space="preserve"> </w:t>
    </w:r>
    <w:r w:rsidR="001B12FD">
      <w:rPr>
        <w:sz w:val="18"/>
      </w:rPr>
      <w:t>Maisons anciennes</w:t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</w:r>
    <w:r w:rsidR="00B03B0D"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7E" w:rsidRDefault="00A50E7E" w:rsidP="004F6AEB">
      <w:pPr>
        <w:spacing w:after="0" w:line="240" w:lineRule="auto"/>
      </w:pPr>
      <w:r>
        <w:separator/>
      </w:r>
    </w:p>
  </w:footnote>
  <w:footnote w:type="continuationSeparator" w:id="0">
    <w:p w:rsidR="00A50E7E" w:rsidRDefault="00A50E7E" w:rsidP="004F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EB" w:rsidRPr="00D566EC" w:rsidRDefault="004F6AEB" w:rsidP="00D566EC">
    <w:pPr>
      <w:pStyle w:val="En-tte"/>
      <w:jc w:val="center"/>
      <w:rPr>
        <w:b/>
      </w:rPr>
    </w:pPr>
    <w:r w:rsidRPr="00D566EC">
      <w:rPr>
        <w:b/>
      </w:rPr>
      <w:t xml:space="preserve">ANNEXE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3E07"/>
    <w:multiLevelType w:val="hybridMultilevel"/>
    <w:tmpl w:val="81726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5E5E"/>
    <w:multiLevelType w:val="hybridMultilevel"/>
    <w:tmpl w:val="0434BFA2"/>
    <w:lvl w:ilvl="0" w:tplc="A030E46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1B5"/>
    <w:multiLevelType w:val="hybridMultilevel"/>
    <w:tmpl w:val="89D2C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1066"/>
    <w:multiLevelType w:val="hybridMultilevel"/>
    <w:tmpl w:val="74704AEA"/>
    <w:lvl w:ilvl="0" w:tplc="52AE35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4C7"/>
    <w:multiLevelType w:val="hybridMultilevel"/>
    <w:tmpl w:val="6DAE1384"/>
    <w:lvl w:ilvl="0" w:tplc="040C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2CB81A7A">
      <w:start w:val="1"/>
      <w:numFmt w:val="bullet"/>
      <w:lvlText w:val="-"/>
      <w:lvlJc w:val="left"/>
      <w:pPr>
        <w:ind w:left="1964" w:hanging="360"/>
      </w:pPr>
      <w:rPr>
        <w:rFonts w:ascii="Bookman Old Style" w:hAnsi="Bookman Old Style" w:hint="default"/>
      </w:rPr>
    </w:lvl>
    <w:lvl w:ilvl="2" w:tplc="04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 w15:restartNumberingAfterBreak="0">
    <w:nsid w:val="5F8111BD"/>
    <w:multiLevelType w:val="hybridMultilevel"/>
    <w:tmpl w:val="B7301B00"/>
    <w:lvl w:ilvl="0" w:tplc="2CB81A7A">
      <w:start w:val="1"/>
      <w:numFmt w:val="bullet"/>
      <w:lvlText w:val="-"/>
      <w:lvlJc w:val="left"/>
      <w:pPr>
        <w:ind w:left="1070" w:hanging="360"/>
      </w:pPr>
      <w:rPr>
        <w:rFonts w:ascii="Bookman Old Style" w:hAnsi="Bookman Old Style" w:hint="default"/>
      </w:rPr>
    </w:lvl>
    <w:lvl w:ilvl="1" w:tplc="1C287E64">
      <w:start w:val="1"/>
      <w:numFmt w:val="bullet"/>
      <w:lvlText w:val=""/>
      <w:lvlJc w:val="left"/>
      <w:pPr>
        <w:ind w:left="2579" w:hanging="360"/>
      </w:pPr>
      <w:rPr>
        <w:rFonts w:ascii="Wingdings" w:hAnsi="Wingdings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EB"/>
    <w:rsid w:val="00021F75"/>
    <w:rsid w:val="000260F3"/>
    <w:rsid w:val="00041BA5"/>
    <w:rsid w:val="00063FCA"/>
    <w:rsid w:val="00070CDF"/>
    <w:rsid w:val="000C0404"/>
    <w:rsid w:val="000E4A86"/>
    <w:rsid w:val="000F5619"/>
    <w:rsid w:val="001227A7"/>
    <w:rsid w:val="00123E8E"/>
    <w:rsid w:val="00155A47"/>
    <w:rsid w:val="00164A5D"/>
    <w:rsid w:val="00195EBE"/>
    <w:rsid w:val="001A6CA0"/>
    <w:rsid w:val="001B12FD"/>
    <w:rsid w:val="001D5FC3"/>
    <w:rsid w:val="0020137A"/>
    <w:rsid w:val="002140F0"/>
    <w:rsid w:val="0022701E"/>
    <w:rsid w:val="00243316"/>
    <w:rsid w:val="00257362"/>
    <w:rsid w:val="00261B4A"/>
    <w:rsid w:val="002647DA"/>
    <w:rsid w:val="00265B7F"/>
    <w:rsid w:val="0027174C"/>
    <w:rsid w:val="0027340C"/>
    <w:rsid w:val="0027425C"/>
    <w:rsid w:val="0028104D"/>
    <w:rsid w:val="002F0995"/>
    <w:rsid w:val="003133B0"/>
    <w:rsid w:val="00345478"/>
    <w:rsid w:val="00390713"/>
    <w:rsid w:val="003B0817"/>
    <w:rsid w:val="003E02E9"/>
    <w:rsid w:val="003E53D8"/>
    <w:rsid w:val="00401128"/>
    <w:rsid w:val="00413B86"/>
    <w:rsid w:val="00467E1C"/>
    <w:rsid w:val="004E0B6C"/>
    <w:rsid w:val="004F6AEB"/>
    <w:rsid w:val="005077C4"/>
    <w:rsid w:val="0051508A"/>
    <w:rsid w:val="005256FA"/>
    <w:rsid w:val="00555FED"/>
    <w:rsid w:val="005730F1"/>
    <w:rsid w:val="005851AE"/>
    <w:rsid w:val="005C4254"/>
    <w:rsid w:val="005C74EE"/>
    <w:rsid w:val="005E110D"/>
    <w:rsid w:val="0060410E"/>
    <w:rsid w:val="00610A6C"/>
    <w:rsid w:val="0062076C"/>
    <w:rsid w:val="0063211E"/>
    <w:rsid w:val="00642747"/>
    <w:rsid w:val="00654DA1"/>
    <w:rsid w:val="0066116B"/>
    <w:rsid w:val="00672E51"/>
    <w:rsid w:val="00673F62"/>
    <w:rsid w:val="00694761"/>
    <w:rsid w:val="006C222C"/>
    <w:rsid w:val="006E41A1"/>
    <w:rsid w:val="006E7F77"/>
    <w:rsid w:val="006F4BAE"/>
    <w:rsid w:val="00705E99"/>
    <w:rsid w:val="00755A51"/>
    <w:rsid w:val="0076415C"/>
    <w:rsid w:val="00792DF5"/>
    <w:rsid w:val="00793E08"/>
    <w:rsid w:val="007D5596"/>
    <w:rsid w:val="007D7D9F"/>
    <w:rsid w:val="00805D51"/>
    <w:rsid w:val="00810D52"/>
    <w:rsid w:val="0082700A"/>
    <w:rsid w:val="00844899"/>
    <w:rsid w:val="008705BF"/>
    <w:rsid w:val="00881CF5"/>
    <w:rsid w:val="008F21C1"/>
    <w:rsid w:val="00905C95"/>
    <w:rsid w:val="00907ABF"/>
    <w:rsid w:val="009321B2"/>
    <w:rsid w:val="00961A8C"/>
    <w:rsid w:val="0096738D"/>
    <w:rsid w:val="00977A60"/>
    <w:rsid w:val="009802CC"/>
    <w:rsid w:val="009D78E3"/>
    <w:rsid w:val="009F6D51"/>
    <w:rsid w:val="00A255F8"/>
    <w:rsid w:val="00A50E7E"/>
    <w:rsid w:val="00A6242D"/>
    <w:rsid w:val="00A75D85"/>
    <w:rsid w:val="00A81F9E"/>
    <w:rsid w:val="00AA08D2"/>
    <w:rsid w:val="00AA2F7E"/>
    <w:rsid w:val="00AC02A7"/>
    <w:rsid w:val="00AD543A"/>
    <w:rsid w:val="00B0388E"/>
    <w:rsid w:val="00B03B0D"/>
    <w:rsid w:val="00B10AD9"/>
    <w:rsid w:val="00B156D5"/>
    <w:rsid w:val="00B338C2"/>
    <w:rsid w:val="00B526F8"/>
    <w:rsid w:val="00B63136"/>
    <w:rsid w:val="00B7023D"/>
    <w:rsid w:val="00B92315"/>
    <w:rsid w:val="00BB2F53"/>
    <w:rsid w:val="00BC6978"/>
    <w:rsid w:val="00BD7C71"/>
    <w:rsid w:val="00C06491"/>
    <w:rsid w:val="00C36EBC"/>
    <w:rsid w:val="00C51B0E"/>
    <w:rsid w:val="00C568C7"/>
    <w:rsid w:val="00CB5A0D"/>
    <w:rsid w:val="00CC0087"/>
    <w:rsid w:val="00CE19E4"/>
    <w:rsid w:val="00D113FD"/>
    <w:rsid w:val="00D12583"/>
    <w:rsid w:val="00D50289"/>
    <w:rsid w:val="00D55BE7"/>
    <w:rsid w:val="00D566EC"/>
    <w:rsid w:val="00D93672"/>
    <w:rsid w:val="00DA65C5"/>
    <w:rsid w:val="00DA6F3A"/>
    <w:rsid w:val="00DB5CCC"/>
    <w:rsid w:val="00DB5F3C"/>
    <w:rsid w:val="00DE0E1D"/>
    <w:rsid w:val="00DF042B"/>
    <w:rsid w:val="00E258CC"/>
    <w:rsid w:val="00E34404"/>
    <w:rsid w:val="00E45CC5"/>
    <w:rsid w:val="00E564D3"/>
    <w:rsid w:val="00E75621"/>
    <w:rsid w:val="00E90E3D"/>
    <w:rsid w:val="00E95DB7"/>
    <w:rsid w:val="00EA5277"/>
    <w:rsid w:val="00ED184F"/>
    <w:rsid w:val="00EF0BC2"/>
    <w:rsid w:val="00EF4467"/>
    <w:rsid w:val="00F0147F"/>
    <w:rsid w:val="00F4431E"/>
    <w:rsid w:val="00F72747"/>
    <w:rsid w:val="00F9120A"/>
    <w:rsid w:val="00F91D42"/>
    <w:rsid w:val="00FD47F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DA9F3-7429-4BDB-B6B0-B02E4B1A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4F6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F6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EB"/>
  </w:style>
  <w:style w:type="paragraph" w:styleId="Pieddepage">
    <w:name w:val="footer"/>
    <w:basedOn w:val="Normal"/>
    <w:link w:val="PieddepageCar"/>
    <w:uiPriority w:val="99"/>
    <w:unhideWhenUsed/>
    <w:rsid w:val="004F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EB"/>
  </w:style>
  <w:style w:type="character" w:styleId="lev">
    <w:name w:val="Strong"/>
    <w:basedOn w:val="Policepardfaut"/>
    <w:uiPriority w:val="22"/>
    <w:qFormat/>
    <w:rsid w:val="00F91D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88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734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734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4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34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4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13E2-BB1B-46BF-92F1-01C51351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 Lydie (DEAA)</dc:creator>
  <cp:keywords/>
  <dc:description/>
  <cp:lastModifiedBy>WAGNER Ludivine</cp:lastModifiedBy>
  <cp:revision>2</cp:revision>
  <cp:lastPrinted>2019-11-07T13:12:00Z</cp:lastPrinted>
  <dcterms:created xsi:type="dcterms:W3CDTF">2023-01-24T08:18:00Z</dcterms:created>
  <dcterms:modified xsi:type="dcterms:W3CDTF">2023-01-24T08:18:00Z</dcterms:modified>
</cp:coreProperties>
</file>